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77C736">
      <w:bookmarkStart w:id="0" w:name="_GoBack"/>
      <w:bookmarkEnd w:id="0"/>
    </w:p>
    <w:p w14:paraId="6D87E4F5">
      <w:pPr>
        <w:pStyle w:val="2"/>
        <w:widowControl/>
        <w:spacing w:before="0" w:beforeAutospacing="0" w:after="0" w:afterAutospacing="0" w:line="560" w:lineRule="exact"/>
        <w:ind w:firstLine="880" w:firstLineChars="200"/>
        <w:jc w:val="center"/>
        <w:rPr>
          <w:rFonts w:ascii="方正小标宋简体" w:hAnsi="仿宋_GB2312" w:eastAsia="方正小标宋简体" w:cs="仿宋_GB2312"/>
          <w:sz w:val="44"/>
          <w:szCs w:val="32"/>
        </w:rPr>
      </w:pPr>
      <w:r>
        <w:rPr>
          <w:rFonts w:hint="eastAsia" w:ascii="方正小标宋简体" w:hAnsi="仿宋_GB2312" w:eastAsia="方正小标宋简体" w:cs="仿宋_GB2312"/>
          <w:color w:val="212529"/>
          <w:sz w:val="44"/>
          <w:szCs w:val="32"/>
          <w:shd w:val="clear" w:color="auto" w:fill="FFFFFF"/>
        </w:rPr>
        <w:t>鲁泰纺织服装学院2025-2026学年</w:t>
      </w:r>
      <w:r>
        <w:rPr>
          <w:rFonts w:hint="eastAsia" w:ascii="方正小标宋简体" w:hAnsi="仿宋_GB2312" w:eastAsia="方正小标宋简体" w:cs="仿宋_GB2312"/>
          <w:kern w:val="2"/>
          <w:sz w:val="44"/>
          <w:szCs w:val="32"/>
        </w:rPr>
        <w:t>优秀学生、优秀学生干部、</w:t>
      </w:r>
      <w:r>
        <w:rPr>
          <w:rFonts w:hint="eastAsia" w:ascii="方正小标宋简体" w:hAnsi="仿宋_GB2312" w:eastAsia="方正小标宋简体" w:cs="仿宋_GB2312"/>
          <w:sz w:val="44"/>
          <w:szCs w:val="32"/>
        </w:rPr>
        <w:t>先进</w:t>
      </w:r>
      <w:r>
        <w:rPr>
          <w:rFonts w:hint="eastAsia" w:ascii="方正小标宋简体" w:hAnsi="仿宋_GB2312" w:eastAsia="方正小标宋简体" w:cs="仿宋_GB2312"/>
          <w:kern w:val="2"/>
          <w:sz w:val="44"/>
          <w:szCs w:val="32"/>
        </w:rPr>
        <w:t>班集体</w:t>
      </w:r>
      <w:r>
        <w:rPr>
          <w:rFonts w:hint="eastAsia" w:ascii="方正小标宋简体" w:hAnsi="仿宋_GB2312" w:eastAsia="方正小标宋简体" w:cs="仿宋_GB2312"/>
          <w:sz w:val="44"/>
          <w:szCs w:val="32"/>
        </w:rPr>
        <w:t>、第九届十佳班集体、校长奖学金（第二十三届十佳大学生）建议名单</w:t>
      </w:r>
    </w:p>
    <w:p w14:paraId="34F74655">
      <w:pPr>
        <w:pStyle w:val="2"/>
        <w:widowControl/>
        <w:spacing w:before="0" w:beforeAutospacing="0" w:after="0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</w:p>
    <w:p w14:paraId="6D73C0E4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优秀学生：</w:t>
      </w:r>
    </w:p>
    <w:p w14:paraId="34E2628A"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屈丹妮</w:t>
      </w:r>
      <w:r>
        <w:rPr>
          <w:rFonts w:ascii="仿宋_GB2312" w:eastAsia="仿宋_GB2312"/>
          <w:sz w:val="28"/>
          <w:szCs w:val="28"/>
        </w:rPr>
        <w:t>、</w:t>
      </w:r>
      <w:r>
        <w:rPr>
          <w:rFonts w:hint="eastAsia" w:ascii="仿宋_GB2312" w:eastAsia="仿宋_GB2312"/>
          <w:sz w:val="28"/>
          <w:szCs w:val="28"/>
        </w:rPr>
        <w:t>王雅萱、杨佳雯、常宏嘉、黄永鑫、王敬涵、柴萍萍、张如意、张梦涵、陈泽铭、黄玉婷、陈思敏、姜尚琳、田丽君、殷可鑫、符宏妍、杨羽墨、刘梦杰、王贵杏、刘淑林、陈佳馨、黄燕、邢孟宇</w:t>
      </w:r>
    </w:p>
    <w:p w14:paraId="6F217248"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李娅、刘孜璇、王海露、魏铭钧、徐红娟、马晓倩、陈莎、邹玉涵、王新怡、张聂彤、林泽凝、石翔宇、付苗苗、周振豪、程曦、赵跃青、郑恒一、姚荣洁、张姿涵、陈怡姣、吴冰茹、董爽、董淑君、高宗慧、孙梓烨</w:t>
      </w:r>
    </w:p>
    <w:p w14:paraId="63A398F0">
      <w:pPr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优秀学生干部：</w:t>
      </w:r>
    </w:p>
    <w:p w14:paraId="6B60701F"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屈丹妮、王雅萱、常宏嘉、李嘉、柴萍萍、张如意、陈泽铭、姜尚琳、赵凤娇、刘梦杰、王新怡、邢孟宇、王海露、吕烨、王博、李娅、魏铭钧、刘鲁滨</w:t>
      </w:r>
      <w:r>
        <w:rPr>
          <w:rFonts w:ascii="仿宋_GB2312" w:eastAsia="仿宋_GB2312"/>
          <w:sz w:val="28"/>
          <w:szCs w:val="28"/>
        </w:rPr>
        <w:t>、张聂彤</w:t>
      </w:r>
      <w:r>
        <w:rPr>
          <w:rFonts w:hint="eastAsia" w:ascii="仿宋_GB2312" w:eastAsia="仿宋_GB2312"/>
          <w:sz w:val="28"/>
          <w:szCs w:val="28"/>
        </w:rPr>
        <w:t>、</w:t>
      </w:r>
      <w:r>
        <w:rPr>
          <w:rFonts w:ascii="仿宋_GB2312" w:eastAsia="仿宋_GB2312"/>
          <w:sz w:val="28"/>
          <w:szCs w:val="28"/>
        </w:rPr>
        <w:t>薛</w:t>
      </w:r>
      <w:r>
        <w:rPr>
          <w:rFonts w:hint="eastAsia" w:ascii="仿宋_GB2312" w:eastAsia="仿宋_GB2312"/>
          <w:sz w:val="28"/>
          <w:szCs w:val="28"/>
        </w:rPr>
        <w:t>雯</w:t>
      </w:r>
      <w:r>
        <w:rPr>
          <w:rFonts w:ascii="仿宋_GB2312" w:eastAsia="仿宋_GB2312"/>
          <w:sz w:val="28"/>
          <w:szCs w:val="28"/>
        </w:rPr>
        <w:t>卿、</w:t>
      </w:r>
      <w:r>
        <w:rPr>
          <w:rFonts w:hint="eastAsia" w:ascii="仿宋_GB2312" w:eastAsia="仿宋_GB2312"/>
          <w:sz w:val="28"/>
          <w:szCs w:val="28"/>
        </w:rPr>
        <w:t>付苗苗、赵跃青、郑恒一、陈怡姣、吴冰茹、董淑君、高宗慧、</w:t>
      </w:r>
      <w:r>
        <w:rPr>
          <w:rFonts w:ascii="仿宋_GB2312" w:eastAsia="仿宋_GB2312"/>
          <w:sz w:val="28"/>
          <w:szCs w:val="28"/>
        </w:rPr>
        <w:t>范竞予、宋冰琰、李彦霏、周振豪</w:t>
      </w:r>
      <w:r>
        <w:rPr>
          <w:rFonts w:hint="eastAsia" w:ascii="仿宋_GB2312" w:eastAsia="仿宋_GB2312"/>
          <w:sz w:val="28"/>
          <w:szCs w:val="28"/>
        </w:rPr>
        <w:t>、</w:t>
      </w:r>
      <w:r>
        <w:rPr>
          <w:rFonts w:ascii="仿宋_GB2312" w:eastAsia="仿宋_GB2312"/>
          <w:sz w:val="28"/>
          <w:szCs w:val="28"/>
        </w:rPr>
        <w:t>李浩伊、林泽凝、马玉茹、万淑琦、齐婉辛、蔡</w:t>
      </w:r>
      <w:r>
        <w:rPr>
          <w:rFonts w:hint="eastAsia" w:ascii="微软雅黑" w:hAnsi="微软雅黑" w:eastAsia="微软雅黑" w:cs="微软雅黑"/>
          <w:sz w:val="28"/>
          <w:szCs w:val="28"/>
        </w:rPr>
        <w:t>璟</w:t>
      </w:r>
      <w:r>
        <w:rPr>
          <w:rFonts w:ascii="仿宋_GB2312" w:eastAsia="仿宋_GB2312"/>
          <w:sz w:val="28"/>
          <w:szCs w:val="28"/>
        </w:rPr>
        <w:t>妍</w:t>
      </w:r>
    </w:p>
    <w:p w14:paraId="6B8A1934">
      <w:pPr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先进班集体：</w:t>
      </w:r>
    </w:p>
    <w:p w14:paraId="0DEBC0B2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服装与服饰设计</w:t>
      </w:r>
      <w:r>
        <w:rPr>
          <w:rFonts w:hint="eastAsia" w:ascii="仿宋_GB2312" w:eastAsia="仿宋_GB2312"/>
          <w:sz w:val="28"/>
          <w:szCs w:val="28"/>
        </w:rPr>
        <w:t>2</w:t>
      </w:r>
      <w:r>
        <w:rPr>
          <w:rFonts w:ascii="仿宋_GB2312" w:eastAsia="仿宋_GB2312"/>
          <w:sz w:val="28"/>
          <w:szCs w:val="28"/>
        </w:rPr>
        <w:t>301班、服装与服饰设计</w:t>
      </w:r>
      <w:r>
        <w:rPr>
          <w:rFonts w:hint="eastAsia" w:ascii="仿宋_GB2312" w:eastAsia="仿宋_GB2312"/>
          <w:sz w:val="28"/>
          <w:szCs w:val="28"/>
        </w:rPr>
        <w:t>2</w:t>
      </w:r>
      <w:r>
        <w:rPr>
          <w:rFonts w:ascii="仿宋_GB2312" w:eastAsia="仿宋_GB2312"/>
          <w:sz w:val="28"/>
          <w:szCs w:val="28"/>
        </w:rPr>
        <w:t>401班</w:t>
      </w:r>
    </w:p>
    <w:p w14:paraId="7E05B57B">
      <w:pPr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第九届十佳班集体：</w:t>
      </w:r>
    </w:p>
    <w:p w14:paraId="43086CCC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eastAsia="仿宋_GB2312"/>
          <w:sz w:val="28"/>
          <w:szCs w:val="28"/>
        </w:rPr>
        <w:t>服装与服饰设计</w:t>
      </w:r>
      <w:r>
        <w:rPr>
          <w:rFonts w:hint="eastAsia" w:ascii="仿宋_GB2312" w:eastAsia="仿宋_GB2312"/>
          <w:sz w:val="28"/>
          <w:szCs w:val="28"/>
        </w:rPr>
        <w:t>2</w:t>
      </w:r>
      <w:r>
        <w:rPr>
          <w:rFonts w:ascii="仿宋_GB2312" w:eastAsia="仿宋_GB2312"/>
          <w:sz w:val="28"/>
          <w:szCs w:val="28"/>
        </w:rPr>
        <w:t>301班</w:t>
      </w:r>
    </w:p>
    <w:p w14:paraId="063C28A2">
      <w:pPr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>校长奖学金（第二十三届十佳大学生）：</w:t>
      </w:r>
    </w:p>
    <w:p w14:paraId="75EDD0A1"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邢孟宇</w:t>
      </w:r>
    </w:p>
    <w:p w14:paraId="0F248C26">
      <w:pPr>
        <w:rPr>
          <w:rFonts w:ascii="仿宋_GB2312" w:eastAsia="仿宋_GB2312"/>
          <w:sz w:val="28"/>
          <w:szCs w:val="28"/>
        </w:rPr>
      </w:pPr>
    </w:p>
    <w:p w14:paraId="5A780627">
      <w:pPr>
        <w:rPr>
          <w:rFonts w:ascii="仿宋_GB2312" w:eastAsia="仿宋_GB2312"/>
          <w:sz w:val="28"/>
          <w:szCs w:val="28"/>
        </w:rPr>
      </w:pPr>
    </w:p>
    <w:p w14:paraId="0C8F7DE5">
      <w:pPr>
        <w:rPr>
          <w:rFonts w:hint="eastAsia" w:ascii="仿宋_GB2312" w:eastAsia="仿宋_GB2312"/>
          <w:sz w:val="28"/>
          <w:szCs w:val="28"/>
        </w:rPr>
      </w:pPr>
    </w:p>
    <w:p w14:paraId="6488E410">
      <w:pPr>
        <w:rPr>
          <w:rFonts w:ascii="仿宋_GB2312" w:eastAsia="仿宋_GB2312"/>
          <w:sz w:val="28"/>
          <w:szCs w:val="28"/>
        </w:rPr>
      </w:pPr>
    </w:p>
    <w:p w14:paraId="64975DE7">
      <w:pPr>
        <w:rPr>
          <w:rFonts w:hint="eastAsia" w:ascii="仿宋_GB2312" w:eastAsia="仿宋_GB2312"/>
          <w:sz w:val="28"/>
          <w:szCs w:val="28"/>
        </w:rPr>
      </w:pPr>
    </w:p>
    <w:p w14:paraId="4BFEAC12">
      <w:pPr>
        <w:jc w:val="righ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鲁泰纺织服装学院</w:t>
      </w:r>
    </w:p>
    <w:p w14:paraId="0ECF9217">
      <w:pPr>
        <w:jc w:val="righ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</w:t>
      </w:r>
      <w:r>
        <w:rPr>
          <w:rFonts w:ascii="仿宋_GB2312" w:eastAsia="仿宋_GB2312"/>
          <w:sz w:val="28"/>
          <w:szCs w:val="28"/>
        </w:rPr>
        <w:t>026年</w:t>
      </w:r>
      <w:r>
        <w:rPr>
          <w:rFonts w:hint="eastAsia" w:ascii="仿宋_GB2312" w:eastAsia="仿宋_GB2312"/>
          <w:sz w:val="28"/>
          <w:szCs w:val="28"/>
        </w:rPr>
        <w:t>1</w:t>
      </w:r>
      <w:r>
        <w:rPr>
          <w:rFonts w:ascii="仿宋_GB2312" w:eastAsia="仿宋_GB2312"/>
          <w:sz w:val="28"/>
          <w:szCs w:val="28"/>
        </w:rPr>
        <w:t>0月</w:t>
      </w:r>
      <w:r>
        <w:rPr>
          <w:rFonts w:hint="eastAsia" w:ascii="仿宋_GB2312" w:eastAsia="仿宋_GB2312"/>
          <w:sz w:val="28"/>
          <w:szCs w:val="28"/>
        </w:rPr>
        <w:t>2</w:t>
      </w:r>
      <w:r>
        <w:rPr>
          <w:rFonts w:ascii="仿宋_GB2312" w:eastAsia="仿宋_GB2312"/>
          <w:sz w:val="28"/>
          <w:szCs w:val="28"/>
        </w:rPr>
        <w:t>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D86"/>
    <w:rsid w:val="000E389D"/>
    <w:rsid w:val="002758B2"/>
    <w:rsid w:val="00325B74"/>
    <w:rsid w:val="0033392B"/>
    <w:rsid w:val="00337072"/>
    <w:rsid w:val="003E6C88"/>
    <w:rsid w:val="004065E9"/>
    <w:rsid w:val="006672B8"/>
    <w:rsid w:val="00B711D4"/>
    <w:rsid w:val="00C55E25"/>
    <w:rsid w:val="00CF2D86"/>
    <w:rsid w:val="00EA374B"/>
    <w:rsid w:val="00EA53AE"/>
    <w:rsid w:val="42791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405</Words>
  <Characters>502</Characters>
  <Lines>6</Lines>
  <Paragraphs>1</Paragraphs>
  <TotalTime>66</TotalTime>
  <ScaleCrop>false</ScaleCrop>
  <LinksUpToDate>false</LinksUpToDate>
  <CharactersWithSpaces>509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2026-10-21T08:59:00Z</dcterms:created>
  <dc:creator>Lenovo</dc:creator>
  <cp:lastModifiedBy>韩旭</cp:lastModifiedBy>
  <dcterms:modified xsi:type="dcterms:W3CDTF">2026-10-22T03:45:00Z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eyJoZGlkIjoiZTQ1ZDMzYzU2NTRjMjExMDIwODBmMjMwODYyNWUwMTEiLCJ1c2VySWQiOiI0MTIxMDY0MjMifQ==</vt:lpwstr>
  </property>
  <property fmtid="{D5CDD505-2E9C-101B-9397-08002B2CF9AE}" pid="3" name="KSOProductBuildVer">
    <vt:lpwstr>2052-12.1.0.29161</vt:lpwstr>
  </property>
  <property fmtid="{D5CDD505-2E9C-101B-9397-08002B2CF9AE}" pid="4" name="ICV">
    <vt:lpwstr>13771DCA2E64475E9D5928AB50512CBE_13</vt:lpwstr>
  </property>
</Properties>
</file>